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87F0" w14:textId="77777777" w:rsidR="002A40AA" w:rsidRPr="003A36FA" w:rsidRDefault="003A36FA" w:rsidP="003A36FA">
      <w:pPr>
        <w:spacing w:after="0"/>
        <w:jc w:val="center"/>
        <w:rPr>
          <w:rFonts w:ascii="Times New Roman" w:hAnsi="Times New Roman"/>
          <w:color w:val="FF0000"/>
          <w:sz w:val="16"/>
          <w:szCs w:val="16"/>
        </w:rPr>
      </w:pPr>
      <w:r w:rsidRPr="003A36FA">
        <w:rPr>
          <w:rFonts w:ascii="Times New Roman" w:hAnsi="Times New Roman"/>
          <w:color w:val="FF0000"/>
          <w:sz w:val="16"/>
          <w:szCs w:val="16"/>
        </w:rPr>
        <w:t>( space single 8 points )</w:t>
      </w:r>
    </w:p>
    <w:p w14:paraId="7953F85A" w14:textId="77777777" w:rsidR="003A36FA" w:rsidRPr="008355B9" w:rsidRDefault="003A36FA" w:rsidP="003A36F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  <w:r w:rsidRPr="008355B9">
        <w:rPr>
          <w:rFonts w:ascii="Times New Roman" w:hAnsi="Times New Roman"/>
          <w:b/>
          <w:bCs/>
          <w:sz w:val="24"/>
          <w:szCs w:val="24"/>
          <w:lang w:val="en-US" w:eastAsia="pl-PL"/>
        </w:rPr>
        <w:t xml:space="preserve">Title of the abstract in English </w:t>
      </w:r>
      <w:r w:rsidRPr="008355B9">
        <w:rPr>
          <w:rFonts w:ascii="Times New Roman" w:hAnsi="Times New Roman"/>
          <w:b/>
          <w:bCs/>
          <w:sz w:val="24"/>
          <w:szCs w:val="24"/>
          <w:lang w:val="en-US" w:eastAsia="pl-PL"/>
        </w:rPr>
        <w:br/>
        <w:t>(Times New Roman font, 12 pt, bold, centered)</w:t>
      </w:r>
    </w:p>
    <w:p w14:paraId="256B92A7" w14:textId="77777777" w:rsidR="003A36FA" w:rsidRPr="003A36FA" w:rsidRDefault="003A36FA" w:rsidP="003A36FA">
      <w:pPr>
        <w:spacing w:after="0"/>
        <w:jc w:val="center"/>
        <w:rPr>
          <w:rFonts w:ascii="Times New Roman" w:hAnsi="Times New Roman"/>
          <w:color w:val="FF0000"/>
          <w:sz w:val="16"/>
          <w:szCs w:val="16"/>
        </w:rPr>
      </w:pPr>
      <w:r w:rsidRPr="003A36FA">
        <w:rPr>
          <w:rFonts w:ascii="Times New Roman" w:hAnsi="Times New Roman"/>
          <w:color w:val="FF0000"/>
          <w:sz w:val="16"/>
          <w:szCs w:val="16"/>
        </w:rPr>
        <w:t>( space single 8 points )</w:t>
      </w:r>
    </w:p>
    <w:p w14:paraId="2AE5D12F" w14:textId="77777777" w:rsidR="003A36FA" w:rsidRPr="008355B9" w:rsidRDefault="003A36FA" w:rsidP="003A36FA">
      <w:pPr>
        <w:spacing w:after="0"/>
        <w:jc w:val="center"/>
        <w:rPr>
          <w:rFonts w:ascii="Times New Roman" w:hAnsi="Times New Roman"/>
          <w:sz w:val="24"/>
          <w:lang w:val="en-US"/>
        </w:rPr>
      </w:pPr>
      <w:r w:rsidRPr="008355B9">
        <w:rPr>
          <w:rFonts w:ascii="Times New Roman" w:hAnsi="Times New Roman"/>
          <w:sz w:val="24"/>
          <w:lang w:val="en-US"/>
        </w:rPr>
        <w:t xml:space="preserve">Name and surname </w:t>
      </w:r>
      <w:r w:rsidRPr="008355B9">
        <w:rPr>
          <w:rFonts w:ascii="Times New Roman" w:hAnsi="Times New Roman"/>
          <w:sz w:val="24"/>
          <w:vertAlign w:val="superscript"/>
          <w:lang w:val="en-US"/>
        </w:rPr>
        <w:t xml:space="preserve">1* </w:t>
      </w:r>
      <w:r w:rsidRPr="008355B9">
        <w:rPr>
          <w:rFonts w:ascii="Times New Roman" w:hAnsi="Times New Roman"/>
          <w:sz w:val="24"/>
          <w:lang w:val="en-US"/>
        </w:rPr>
        <w:t xml:space="preserve">, Name and surname </w:t>
      </w:r>
      <w:r w:rsidRPr="008355B9">
        <w:rPr>
          <w:rFonts w:ascii="Times New Roman" w:hAnsi="Times New Roman"/>
          <w:sz w:val="24"/>
          <w:vertAlign w:val="superscript"/>
          <w:lang w:val="en-US"/>
        </w:rPr>
        <w:t>2</w:t>
      </w:r>
      <w:r w:rsidRPr="008355B9">
        <w:rPr>
          <w:rFonts w:ascii="Times New Roman" w:hAnsi="Times New Roman"/>
          <w:sz w:val="24"/>
          <w:lang w:val="en-US"/>
        </w:rPr>
        <w:t xml:space="preserve"> </w:t>
      </w:r>
      <w:r w:rsidRPr="008355B9">
        <w:rPr>
          <w:rFonts w:ascii="Times New Roman" w:hAnsi="Times New Roman"/>
          <w:sz w:val="24"/>
          <w:lang w:val="en-US"/>
        </w:rPr>
        <w:br/>
        <w:t>(Times New Roman font , 12 pt, centered)</w:t>
      </w:r>
    </w:p>
    <w:p w14:paraId="4D96BA9C" w14:textId="77777777" w:rsidR="003A36FA" w:rsidRPr="003A36FA" w:rsidRDefault="003A36FA" w:rsidP="003A36FA">
      <w:pPr>
        <w:spacing w:after="0"/>
        <w:jc w:val="center"/>
        <w:rPr>
          <w:rFonts w:ascii="Times New Roman" w:hAnsi="Times New Roman"/>
          <w:color w:val="FF0000"/>
          <w:sz w:val="16"/>
          <w:szCs w:val="16"/>
        </w:rPr>
      </w:pPr>
      <w:r w:rsidRPr="003A36FA">
        <w:rPr>
          <w:rFonts w:ascii="Times New Roman" w:hAnsi="Times New Roman"/>
          <w:color w:val="FF0000"/>
          <w:sz w:val="16"/>
          <w:szCs w:val="16"/>
        </w:rPr>
        <w:t>( space single 8 points )</w:t>
      </w:r>
    </w:p>
    <w:p w14:paraId="2A81D7E7" w14:textId="77777777" w:rsidR="003A36FA" w:rsidRPr="008355B9" w:rsidRDefault="003A36FA" w:rsidP="003A36FA">
      <w:pPr>
        <w:spacing w:after="0"/>
        <w:jc w:val="center"/>
        <w:rPr>
          <w:rFonts w:ascii="Times New Roman" w:hAnsi="Times New Roman"/>
          <w:sz w:val="20"/>
          <w:szCs w:val="24"/>
          <w:lang w:val="en-US" w:eastAsia="pl-PL"/>
        </w:rPr>
      </w:pPr>
      <w:r w:rsidRPr="008355B9">
        <w:rPr>
          <w:rFonts w:ascii="Times New Roman" w:hAnsi="Times New Roman"/>
          <w:sz w:val="20"/>
          <w:vertAlign w:val="superscript"/>
          <w:lang w:val="en-US"/>
        </w:rPr>
        <w:t xml:space="preserve">1 </w:t>
      </w:r>
      <w:r w:rsidRPr="008355B9">
        <w:rPr>
          <w:rFonts w:ascii="Times New Roman" w:hAnsi="Times New Roman"/>
          <w:sz w:val="20"/>
          <w:szCs w:val="24"/>
          <w:lang w:val="en-US" w:eastAsia="pl-PL"/>
        </w:rPr>
        <w:t xml:space="preserve">Full affiliation – Department/Chair, Faculty, University/Institution, address </w:t>
      </w:r>
      <w:r w:rsidRPr="008355B9">
        <w:rPr>
          <w:rFonts w:ascii="Times New Roman" w:hAnsi="Times New Roman"/>
          <w:sz w:val="20"/>
          <w:szCs w:val="24"/>
          <w:lang w:val="en-US" w:eastAsia="pl-PL"/>
        </w:rPr>
        <w:br/>
        <w:t xml:space="preserve">* e-mail address of the presenting </w:t>
      </w:r>
      <w:r w:rsidR="006E1447" w:rsidRPr="008355B9">
        <w:rPr>
          <w:rFonts w:ascii="Times New Roman" w:hAnsi="Times New Roman"/>
          <w:sz w:val="20"/>
          <w:szCs w:val="24"/>
          <w:lang w:val="en-US" w:eastAsia="pl-PL"/>
        </w:rPr>
        <w:t xml:space="preserve">/corresponding author </w:t>
      </w:r>
      <w:r w:rsidRPr="008355B9">
        <w:rPr>
          <w:rFonts w:ascii="Times New Roman" w:hAnsi="Times New Roman"/>
          <w:sz w:val="20"/>
          <w:szCs w:val="24"/>
          <w:lang w:val="en-US" w:eastAsia="pl-PL"/>
        </w:rPr>
        <w:br/>
        <w:t>(Times New Roman font , 10 pt., centered)</w:t>
      </w:r>
    </w:p>
    <w:p w14:paraId="52447B9A" w14:textId="77777777" w:rsidR="003A36FA" w:rsidRDefault="003A36FA" w:rsidP="003A36FA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( space single 12 </w:t>
      </w:r>
      <w:r w:rsidRPr="003A36FA">
        <w:rPr>
          <w:rFonts w:ascii="Times New Roman" w:hAnsi="Times New Roman"/>
          <w:color w:val="FF0000"/>
          <w:sz w:val="24"/>
          <w:szCs w:val="24"/>
        </w:rPr>
        <w:t>points )</w:t>
      </w:r>
    </w:p>
    <w:p w14:paraId="2AD1FF71" w14:textId="77777777" w:rsidR="00B34CF9" w:rsidRDefault="00B34CF9" w:rsidP="00B34CF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54167D8" w14:textId="77777777" w:rsidR="00B34CF9" w:rsidRDefault="00B34CF9" w:rsidP="00B34CF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39A27C" w14:textId="77777777" w:rsidR="00B34CF9" w:rsidRPr="00B34CF9" w:rsidRDefault="00B34CF9" w:rsidP="00B34C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4CF9">
        <w:rPr>
          <w:rFonts w:ascii="Times New Roman" w:hAnsi="Times New Roman"/>
          <w:b/>
          <w:sz w:val="24"/>
          <w:szCs w:val="24"/>
        </w:rPr>
        <w:t>ABSTRACT</w:t>
      </w:r>
    </w:p>
    <w:p w14:paraId="431B40CB" w14:textId="77777777" w:rsidR="003A36FA" w:rsidRPr="008355B9" w:rsidRDefault="006E1447" w:rsidP="006E14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  <w:sz w:val="24"/>
          <w:szCs w:val="20"/>
          <w:lang w:val="en-US" w:eastAsia="pl-PL"/>
        </w:rPr>
      </w:pPr>
      <w:r w:rsidRPr="008355B9">
        <w:rPr>
          <w:rFonts w:ascii="Times New Roman" w:hAnsi="Times New Roman"/>
          <w:b/>
          <w:bCs/>
          <w:iCs/>
          <w:sz w:val="24"/>
          <w:szCs w:val="20"/>
          <w:lang w:val="en-US" w:eastAsia="pl-PL"/>
        </w:rPr>
        <w:t>Introduction:</w:t>
      </w:r>
    </w:p>
    <w:p w14:paraId="07918C1C" w14:textId="77777777" w:rsidR="006E1447" w:rsidRPr="008355B9" w:rsidRDefault="006E1447" w:rsidP="006E14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  <w:sz w:val="24"/>
          <w:szCs w:val="20"/>
          <w:lang w:val="en-US" w:eastAsia="pl-PL"/>
        </w:rPr>
      </w:pPr>
      <w:r w:rsidRPr="008355B9">
        <w:rPr>
          <w:rFonts w:ascii="Times New Roman" w:hAnsi="Times New Roman"/>
          <w:b/>
          <w:bCs/>
          <w:iCs/>
          <w:sz w:val="24"/>
          <w:szCs w:val="20"/>
          <w:lang w:val="en-US" w:eastAsia="pl-PL"/>
        </w:rPr>
        <w:t>Purpose:</w:t>
      </w:r>
    </w:p>
    <w:p w14:paraId="75B8B1E9" w14:textId="77777777" w:rsidR="006E1447" w:rsidRPr="008355B9" w:rsidRDefault="006E1447" w:rsidP="006E14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0"/>
          <w:lang w:val="en-US" w:eastAsia="pl-PL"/>
        </w:rPr>
      </w:pPr>
      <w:r w:rsidRPr="008355B9">
        <w:rPr>
          <w:rFonts w:ascii="Times New Roman" w:hAnsi="Times New Roman"/>
          <w:b/>
          <w:bCs/>
          <w:iCs/>
          <w:sz w:val="24"/>
          <w:szCs w:val="20"/>
          <w:lang w:val="en-US" w:eastAsia="pl-PL"/>
        </w:rPr>
        <w:t xml:space="preserve">Material and methods </w:t>
      </w:r>
      <w:r w:rsidRPr="008355B9">
        <w:rPr>
          <w:rFonts w:ascii="Times New Roman" w:hAnsi="Times New Roman"/>
          <w:b/>
          <w:iCs/>
          <w:sz w:val="24"/>
          <w:szCs w:val="20"/>
          <w:lang w:val="en-US" w:eastAsia="pl-PL"/>
        </w:rPr>
        <w:t>:</w:t>
      </w:r>
    </w:p>
    <w:p w14:paraId="498E2A22" w14:textId="77777777" w:rsidR="006E1447" w:rsidRPr="008355B9" w:rsidRDefault="006E1447" w:rsidP="006E14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Cs/>
          <w:sz w:val="24"/>
          <w:szCs w:val="20"/>
          <w:lang w:val="en-US" w:eastAsia="pl-PL"/>
        </w:rPr>
      </w:pPr>
      <w:r w:rsidRPr="008355B9">
        <w:rPr>
          <w:rFonts w:ascii="Times New Roman" w:hAnsi="Times New Roman"/>
          <w:b/>
          <w:bCs/>
          <w:iCs/>
          <w:sz w:val="24"/>
          <w:szCs w:val="20"/>
          <w:lang w:val="en-US" w:eastAsia="pl-PL"/>
        </w:rPr>
        <w:t>Results:</w:t>
      </w:r>
    </w:p>
    <w:p w14:paraId="6DF3492B" w14:textId="77777777" w:rsidR="006E1447" w:rsidRPr="008355B9" w:rsidRDefault="006E1447" w:rsidP="006E14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Cs/>
          <w:sz w:val="24"/>
          <w:szCs w:val="20"/>
          <w:lang w:val="en-US" w:eastAsia="pl-PL"/>
        </w:rPr>
      </w:pPr>
      <w:r w:rsidRPr="008355B9">
        <w:rPr>
          <w:rFonts w:ascii="Times New Roman" w:hAnsi="Times New Roman"/>
          <w:b/>
          <w:bCs/>
          <w:iCs/>
          <w:sz w:val="24"/>
          <w:szCs w:val="20"/>
          <w:lang w:val="en-US" w:eastAsia="pl-PL"/>
        </w:rPr>
        <w:t xml:space="preserve">Conclusions: </w:t>
      </w:r>
      <w:r w:rsidRPr="008355B9">
        <w:rPr>
          <w:rFonts w:ascii="Times New Roman" w:hAnsi="Times New Roman"/>
          <w:iCs/>
          <w:color w:val="FF0000"/>
          <w:sz w:val="24"/>
          <w:szCs w:val="20"/>
          <w:lang w:val="en-US" w:eastAsia="pl-PL"/>
        </w:rPr>
        <w:t xml:space="preserve">(entire summary </w:t>
      </w:r>
      <w:r w:rsidRPr="008355B9">
        <w:rPr>
          <w:rFonts w:ascii="Times New Roman" w:hAnsi="Times New Roman"/>
          <w:bCs/>
          <w:color w:val="FF0000"/>
          <w:sz w:val="24"/>
          <w:szCs w:val="24"/>
          <w:lang w:val="en-US" w:eastAsia="pl-PL"/>
        </w:rPr>
        <w:t>in Times New Roman font, 12 pt, centered).</w:t>
      </w:r>
    </w:p>
    <w:p w14:paraId="294AE943" w14:textId="77777777" w:rsidR="006E1447" w:rsidRPr="003A36FA" w:rsidRDefault="006E1447" w:rsidP="006E1447">
      <w:pPr>
        <w:spacing w:after="0"/>
        <w:jc w:val="center"/>
        <w:rPr>
          <w:rFonts w:ascii="Times New Roman" w:hAnsi="Times New Roman"/>
          <w:color w:val="FF0000"/>
          <w:sz w:val="16"/>
          <w:szCs w:val="16"/>
        </w:rPr>
      </w:pPr>
      <w:r w:rsidRPr="003A36FA">
        <w:rPr>
          <w:rFonts w:ascii="Times New Roman" w:hAnsi="Times New Roman"/>
          <w:color w:val="FF0000"/>
          <w:sz w:val="16"/>
          <w:szCs w:val="16"/>
        </w:rPr>
        <w:t>( space single 8 points )</w:t>
      </w:r>
    </w:p>
    <w:p w14:paraId="39E385E2" w14:textId="77777777" w:rsidR="003A36FA" w:rsidRPr="008355B9" w:rsidRDefault="006E1447" w:rsidP="006E14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0"/>
          <w:lang w:val="en-US" w:eastAsia="pl-PL"/>
        </w:rPr>
      </w:pPr>
      <w:r w:rsidRPr="008355B9">
        <w:rPr>
          <w:rFonts w:ascii="Times New Roman" w:hAnsi="Times New Roman"/>
          <w:b/>
          <w:bCs/>
          <w:iCs/>
          <w:sz w:val="24"/>
          <w:szCs w:val="20"/>
          <w:lang w:val="en-US" w:eastAsia="pl-PL"/>
        </w:rPr>
        <w:t>Keywords:</w:t>
      </w:r>
      <w:r w:rsidRPr="008355B9">
        <w:rPr>
          <w:rFonts w:ascii="Times New Roman" w:hAnsi="Times New Roman"/>
          <w:bCs/>
          <w:iCs/>
          <w:sz w:val="24"/>
          <w:szCs w:val="20"/>
          <w:lang w:val="en-US" w:eastAsia="pl-PL"/>
        </w:rPr>
        <w:t xml:space="preserve"> </w:t>
      </w:r>
      <w:r w:rsidRPr="008355B9">
        <w:rPr>
          <w:rFonts w:ascii="Times New Roman" w:hAnsi="Times New Roman"/>
          <w:iCs/>
          <w:sz w:val="24"/>
          <w:szCs w:val="20"/>
          <w:lang w:val="en-US" w:eastAsia="pl-PL"/>
        </w:rPr>
        <w:t>max. 3 Medical Subject Headings in English.</w:t>
      </w:r>
    </w:p>
    <w:p w14:paraId="68940112" w14:textId="77777777" w:rsidR="003A36FA" w:rsidRPr="008355B9" w:rsidRDefault="003A36FA" w:rsidP="003A36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4"/>
          <w:szCs w:val="20"/>
          <w:lang w:val="en-US" w:eastAsia="pl-PL"/>
        </w:rPr>
      </w:pPr>
    </w:p>
    <w:p w14:paraId="10FA04CE" w14:textId="77777777" w:rsidR="003A36FA" w:rsidRPr="008355B9" w:rsidRDefault="003A36FA" w:rsidP="003A36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4"/>
          <w:szCs w:val="20"/>
          <w:lang w:val="en-US" w:eastAsia="pl-PL"/>
        </w:rPr>
      </w:pPr>
    </w:p>
    <w:p w14:paraId="62971093" w14:textId="77777777" w:rsidR="00601B87" w:rsidRPr="008355B9" w:rsidRDefault="00601B87" w:rsidP="003A36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4"/>
          <w:szCs w:val="20"/>
          <w:lang w:val="en-US" w:eastAsia="pl-PL"/>
        </w:rPr>
      </w:pPr>
    </w:p>
    <w:p w14:paraId="5863CB04" w14:textId="77777777" w:rsidR="00601B87" w:rsidRPr="008355B9" w:rsidRDefault="00601B87" w:rsidP="003A36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4"/>
          <w:szCs w:val="20"/>
          <w:lang w:val="en-US" w:eastAsia="pl-PL"/>
        </w:rPr>
      </w:pPr>
    </w:p>
    <w:p w14:paraId="07703CB6" w14:textId="77777777" w:rsidR="003A36FA" w:rsidRPr="008355B9" w:rsidRDefault="003A36FA" w:rsidP="003A36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4"/>
          <w:szCs w:val="20"/>
          <w:lang w:val="en-US" w:eastAsia="pl-PL"/>
        </w:rPr>
      </w:pPr>
    </w:p>
    <w:p w14:paraId="77D5C6F0" w14:textId="77777777" w:rsidR="006E1447" w:rsidRPr="008355B9" w:rsidRDefault="00601B87" w:rsidP="003A36F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FF0000"/>
          <w:sz w:val="20"/>
          <w:szCs w:val="20"/>
          <w:lang w:val="en-US" w:eastAsia="pl-PL"/>
        </w:rPr>
      </w:pPr>
      <w:r w:rsidRPr="008355B9">
        <w:rPr>
          <w:rFonts w:ascii="Times New Roman" w:hAnsi="Times New Roman"/>
          <w:sz w:val="20"/>
          <w:szCs w:val="20"/>
          <w:lang w:val="en-US" w:eastAsia="pl-PL"/>
        </w:rPr>
        <w:t xml:space="preserve">Optional financing information – </w:t>
      </w:r>
      <w:r w:rsidR="003A36FA" w:rsidRPr="008355B9">
        <w:rPr>
          <w:rFonts w:ascii="Times New Roman" w:hAnsi="Times New Roman"/>
          <w:color w:val="FF0000"/>
          <w:sz w:val="20"/>
          <w:szCs w:val="20"/>
          <w:lang w:val="en-US" w:eastAsia="pl-PL"/>
        </w:rPr>
        <w:t>Times New Roman font, 10 pt, centered, at the bottom of the page.</w:t>
      </w:r>
    </w:p>
    <w:p w14:paraId="5F3DE790" w14:textId="77777777" w:rsidR="003A36FA" w:rsidRPr="008355B9" w:rsidRDefault="00601B87" w:rsidP="00601B8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  <w:lang w:val="en-US" w:eastAsia="pl-PL"/>
        </w:rPr>
      </w:pPr>
      <w:r w:rsidRPr="008355B9">
        <w:rPr>
          <w:rFonts w:ascii="Times New Roman" w:hAnsi="Times New Roman"/>
          <w:sz w:val="20"/>
          <w:szCs w:val="20"/>
          <w:lang w:val="en-US" w:eastAsia="pl-PL"/>
        </w:rPr>
        <w:t xml:space="preserve">Optional conflict of interest disclosure </w:t>
      </w:r>
      <w:r w:rsidR="006E1447" w:rsidRPr="008355B9">
        <w:rPr>
          <w:rFonts w:ascii="Times New Roman" w:hAnsi="Times New Roman"/>
          <w:sz w:val="20"/>
          <w:szCs w:val="20"/>
          <w:lang w:val="en-US" w:eastAsia="pl-PL"/>
        </w:rPr>
        <w:t xml:space="preserve">– Times New Roman </w:t>
      </w:r>
      <w:r w:rsidRPr="008355B9">
        <w:rPr>
          <w:rFonts w:ascii="Times New Roman" w:hAnsi="Times New Roman"/>
          <w:color w:val="FF0000"/>
          <w:sz w:val="20"/>
          <w:szCs w:val="20"/>
          <w:lang w:val="en-US" w:eastAsia="pl-PL"/>
        </w:rPr>
        <w:t>font , 10 pt, centered, at the bottom of the page.</w:t>
      </w:r>
    </w:p>
    <w:sectPr w:rsidR="003A36FA" w:rsidRPr="008355B9" w:rsidSect="002A40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FF49" w14:textId="77777777" w:rsidR="00206A80" w:rsidRDefault="00206A80" w:rsidP="003A36FA">
      <w:pPr>
        <w:spacing w:after="0" w:line="240" w:lineRule="auto"/>
      </w:pPr>
      <w:r>
        <w:separator/>
      </w:r>
    </w:p>
  </w:endnote>
  <w:endnote w:type="continuationSeparator" w:id="0">
    <w:p w14:paraId="000B60C6" w14:textId="77777777" w:rsidR="00206A80" w:rsidRDefault="00206A80" w:rsidP="003A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EE56" w14:textId="77777777" w:rsidR="00206A80" w:rsidRDefault="00206A80" w:rsidP="003A36FA">
      <w:pPr>
        <w:spacing w:after="0" w:line="240" w:lineRule="auto"/>
      </w:pPr>
      <w:r>
        <w:separator/>
      </w:r>
    </w:p>
  </w:footnote>
  <w:footnote w:type="continuationSeparator" w:id="0">
    <w:p w14:paraId="3C76697F" w14:textId="77777777" w:rsidR="00206A80" w:rsidRDefault="00206A80" w:rsidP="003A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C22D" w14:textId="77777777" w:rsidR="003A36FA" w:rsidRPr="003A36FA" w:rsidRDefault="003A36FA">
    <w:pPr>
      <w:pStyle w:val="Nagwek"/>
      <w:rPr>
        <w:rFonts w:ascii="Times New Roman" w:hAnsi="Times New Roman"/>
      </w:rPr>
    </w:pPr>
    <w:r w:rsidRPr="003A36FA">
      <w:rPr>
        <w:rFonts w:ascii="Times New Roman" w:hAnsi="Times New Roman"/>
      </w:rPr>
      <w:t>APPENDIX 1 TO THE REGULATIONS</w:t>
    </w:r>
  </w:p>
  <w:p w14:paraId="438D1F86" w14:textId="77777777" w:rsidR="003A36FA" w:rsidRPr="003A36FA" w:rsidRDefault="003A36FA">
    <w:pPr>
      <w:pStyle w:val="Nagwek"/>
      <w:rPr>
        <w:rFonts w:ascii="Times New Roman" w:hAnsi="Times New Roman"/>
      </w:rPr>
    </w:pPr>
  </w:p>
  <w:p w14:paraId="17FF3618" w14:textId="77777777" w:rsidR="003A36FA" w:rsidRPr="003A36FA" w:rsidRDefault="003A36FA" w:rsidP="003A36FA">
    <w:pPr>
      <w:pStyle w:val="Nagwek"/>
      <w:spacing w:line="276" w:lineRule="auto"/>
      <w:jc w:val="center"/>
      <w:rPr>
        <w:rFonts w:ascii="Times New Roman" w:hAnsi="Times New Roman"/>
        <w:sz w:val="28"/>
        <w:szCs w:val="28"/>
      </w:rPr>
    </w:pPr>
    <w:r w:rsidRPr="003A36FA">
      <w:rPr>
        <w:rFonts w:ascii="Times New Roman" w:hAnsi="Times New Roman"/>
        <w:sz w:val="28"/>
        <w:szCs w:val="28"/>
      </w:rPr>
      <w:t>NATIONAL SCIENTIFIC CONFERENCE</w:t>
    </w:r>
  </w:p>
  <w:p w14:paraId="34CAE51A" w14:textId="77777777" w:rsidR="003A36FA" w:rsidRDefault="003A36FA" w:rsidP="003A36FA">
    <w:pPr>
      <w:pStyle w:val="Nagwek"/>
      <w:spacing w:line="276" w:lineRule="auto"/>
      <w:jc w:val="center"/>
      <w:rPr>
        <w:rFonts w:ascii="Times New Roman" w:hAnsi="Times New Roman"/>
        <w:b/>
        <w:bCs/>
        <w:sz w:val="28"/>
        <w:szCs w:val="28"/>
      </w:rPr>
    </w:pPr>
    <w:r w:rsidRPr="003A36FA">
      <w:rPr>
        <w:rFonts w:ascii="Times New Roman" w:hAnsi="Times New Roman"/>
        <w:b/>
        <w:bCs/>
        <w:sz w:val="28"/>
        <w:szCs w:val="28"/>
      </w:rPr>
      <w:t>"Nursing Terminology – Communication, Standardization, Practice"</w:t>
    </w:r>
  </w:p>
  <w:p w14:paraId="66C3DAA1" w14:textId="77777777" w:rsidR="003A36FA" w:rsidRPr="003A36FA" w:rsidRDefault="003A36FA" w:rsidP="003A36FA">
    <w:pPr>
      <w:pStyle w:val="Nagwek"/>
      <w:spacing w:line="276" w:lineRule="auto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Lublin, October 21-22,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6FA"/>
    <w:rsid w:val="0012378D"/>
    <w:rsid w:val="00190F27"/>
    <w:rsid w:val="001D4FA0"/>
    <w:rsid w:val="00206A80"/>
    <w:rsid w:val="002A40AA"/>
    <w:rsid w:val="003A36FA"/>
    <w:rsid w:val="00475D9B"/>
    <w:rsid w:val="00601B87"/>
    <w:rsid w:val="006E1447"/>
    <w:rsid w:val="00801738"/>
    <w:rsid w:val="008355B9"/>
    <w:rsid w:val="008F1FE8"/>
    <w:rsid w:val="00AC2990"/>
    <w:rsid w:val="00B34CF9"/>
    <w:rsid w:val="00E3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CEA8"/>
  <w15:docId w15:val="{D5105343-6400-43E4-A735-2B86176C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6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6FA"/>
  </w:style>
  <w:style w:type="paragraph" w:styleId="Stopka">
    <w:name w:val="footer"/>
    <w:basedOn w:val="Normalny"/>
    <w:link w:val="StopkaZnak"/>
    <w:uiPriority w:val="99"/>
    <w:unhideWhenUsed/>
    <w:rsid w:val="003A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Agnieszka Chrzan</cp:lastModifiedBy>
  <cp:revision>6</cp:revision>
  <dcterms:created xsi:type="dcterms:W3CDTF">2026-05-16T15:17:00Z</dcterms:created>
  <dcterms:modified xsi:type="dcterms:W3CDTF">2026-06-10T07:58:00Z</dcterms:modified>
</cp:coreProperties>
</file>